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B8" w:rsidRDefault="00035CF9">
      <w:pPr>
        <w:jc w:val="center"/>
        <w:rPr>
          <w:b/>
          <w:smallCaps/>
          <w:sz w:val="32"/>
          <w:szCs w:val="32"/>
        </w:rPr>
      </w:pPr>
      <w:bookmarkStart w:id="0" w:name="_GoBack"/>
      <w:bookmarkEnd w:id="0"/>
      <w:r>
        <w:rPr>
          <w:b/>
          <w:smallCaps/>
          <w:sz w:val="32"/>
          <w:szCs w:val="32"/>
        </w:rPr>
        <w:t>Friday Evening Chamber Music at the Association</w:t>
      </w:r>
    </w:p>
    <w:p w:rsidR="00F96FB8" w:rsidRDefault="00035CF9">
      <w:pPr>
        <w:jc w:val="center"/>
        <w:rPr>
          <w:b/>
          <w:smallCaps/>
          <w:sz w:val="32"/>
          <w:szCs w:val="32"/>
        </w:rPr>
      </w:pPr>
      <w:r>
        <w:rPr>
          <w:b/>
          <w:smallCaps/>
          <w:sz w:val="32"/>
          <w:szCs w:val="32"/>
        </w:rPr>
        <w:t>Proposal for 2017-18 Season</w:t>
      </w:r>
    </w:p>
    <w:p w:rsidR="00F96FB8" w:rsidRDefault="00F96FB8">
      <w:pPr>
        <w:jc w:val="center"/>
        <w:rPr>
          <w:b/>
          <w:smallCaps/>
          <w:sz w:val="32"/>
          <w:szCs w:val="32"/>
        </w:rPr>
      </w:pPr>
    </w:p>
    <w:p w:rsidR="00F96FB8" w:rsidRDefault="00F96FB8"/>
    <w:p w:rsidR="00F96FB8" w:rsidRDefault="00035CF9">
      <w:r>
        <w:t xml:space="preserve">Thank you for your interest in performing in the City Bar chamber music series.  Please read and fill out this form completely.  We anticipate issuing our scheduling </w:t>
      </w:r>
      <w:r>
        <w:t>confirmations for the entire season by August 8.</w:t>
      </w:r>
    </w:p>
    <w:p w:rsidR="00F96FB8" w:rsidRDefault="00F96FB8"/>
    <w:p w:rsidR="00F96FB8" w:rsidRDefault="00F96FB8"/>
    <w:p w:rsidR="00F96FB8" w:rsidRDefault="00035CF9">
      <w:pPr>
        <w:pStyle w:val="ListParagraph"/>
        <w:numPr>
          <w:ilvl w:val="0"/>
          <w:numId w:val="14"/>
        </w:numPr>
        <w:rPr>
          <w:b/>
        </w:rPr>
      </w:pPr>
      <w:r>
        <w:rPr>
          <w:b/>
        </w:rPr>
        <w:t>INSTRUCTIONS AND INFORMATION</w:t>
      </w:r>
    </w:p>
    <w:p w:rsidR="00F96FB8" w:rsidRDefault="00F96FB8"/>
    <w:p w:rsidR="00F96FB8" w:rsidRDefault="00035CF9">
      <w:r>
        <w:rPr>
          <w:i/>
        </w:rPr>
        <w:t>Guidelines for Performers.</w:t>
      </w:r>
      <w:r>
        <w:t xml:space="preserve">  Before submitting a proposal, please review the current edition of our Guidelines for Performers, as some of our guidelines have changed.</w:t>
      </w:r>
    </w:p>
    <w:p w:rsidR="00F96FB8" w:rsidRDefault="00F96FB8">
      <w:pPr>
        <w:rPr>
          <w:i/>
        </w:rPr>
      </w:pPr>
    </w:p>
    <w:p w:rsidR="00F96FB8" w:rsidRDefault="00035CF9">
      <w:r>
        <w:rPr>
          <w:i/>
        </w:rPr>
        <w:t>Submissi</w:t>
      </w:r>
      <w:r>
        <w:rPr>
          <w:i/>
        </w:rPr>
        <w:t>on Deadline.</w:t>
      </w:r>
      <w:r>
        <w:t xml:space="preserve">  Monday, July 22, 2017, 7:00 p.m. </w:t>
      </w:r>
    </w:p>
    <w:p w:rsidR="00F96FB8" w:rsidRDefault="00F96FB8"/>
    <w:p w:rsidR="00F96FB8" w:rsidRDefault="00035CF9">
      <w:pPr>
        <w:rPr>
          <w:b/>
        </w:rPr>
      </w:pPr>
      <w:r>
        <w:rPr>
          <w:i/>
        </w:rPr>
        <w:t>Form of Submission.</w:t>
      </w:r>
      <w:r>
        <w:t xml:space="preserve">  Submit your completed proposal form by email to chambermusic@nycbar.org, with the subject line “CITY BAR PERFORMANCE PROPOSAL.”  You may complete the proposal in hard copy and send us a </w:t>
      </w:r>
      <w:r>
        <w:t>PDF scan or type your details directly into this Word document.</w:t>
      </w:r>
    </w:p>
    <w:p w:rsidR="00F96FB8" w:rsidRDefault="00F96FB8">
      <w:pPr>
        <w:rPr>
          <w:b/>
          <w:i/>
        </w:rPr>
      </w:pPr>
    </w:p>
    <w:p w:rsidR="00F96FB8" w:rsidRDefault="00035CF9">
      <w:pPr>
        <w:rPr>
          <w:i/>
        </w:rPr>
      </w:pPr>
      <w:r>
        <w:rPr>
          <w:i/>
        </w:rPr>
        <w:t xml:space="preserve">Questions.  </w:t>
      </w:r>
      <w:r>
        <w:t xml:space="preserve">Direct questions to </w:t>
      </w:r>
      <w:hyperlink r:id="rId8" w:history="1">
        <w:r>
          <w:rPr>
            <w:rStyle w:val="Hyperlink"/>
            <w:i/>
          </w:rPr>
          <w:t>chambermusic@nycbar.org</w:t>
        </w:r>
      </w:hyperlink>
      <w:r>
        <w:rPr>
          <w:i/>
        </w:rPr>
        <w:t>.</w:t>
      </w:r>
    </w:p>
    <w:p w:rsidR="00F96FB8" w:rsidRDefault="00F96FB8">
      <w:pPr>
        <w:rPr>
          <w:b/>
          <w:caps/>
        </w:rPr>
      </w:pPr>
    </w:p>
    <w:p w:rsidR="00F96FB8" w:rsidRDefault="00035CF9">
      <w:r>
        <w:rPr>
          <w:i/>
        </w:rPr>
        <w:t>No Affiliation Requirement.</w:t>
      </w:r>
      <w:r>
        <w:t xml:space="preserve">  Our series was started to provide a forum for amateur law</w:t>
      </w:r>
      <w:r>
        <w:t>yer musicians.  We still appreciate performances by lawyer musicians, and we try to give lawyer musicians preference in scheduling.  However, our series is open to amateur musicians regardless of whether they are lawyers or members of the City Bar.</w:t>
      </w:r>
    </w:p>
    <w:p w:rsidR="00F96FB8" w:rsidRDefault="00F96FB8">
      <w:pPr>
        <w:rPr>
          <w:i/>
        </w:rPr>
      </w:pPr>
    </w:p>
    <w:p w:rsidR="00F96FB8" w:rsidRDefault="00035CF9">
      <w:pPr>
        <w:rPr>
          <w:i/>
        </w:rPr>
      </w:pPr>
      <w:r>
        <w:rPr>
          <w:i/>
        </w:rPr>
        <w:t>Type o</w:t>
      </w:r>
      <w:r>
        <w:rPr>
          <w:i/>
        </w:rPr>
        <w:t>f Music.</w:t>
      </w:r>
      <w:r>
        <w:t xml:space="preserve">  Most of our performances are classical music.  However, we have in the past featured jazz and choral performers, and we welcome proposals from any genre.</w:t>
      </w:r>
    </w:p>
    <w:p w:rsidR="00F96FB8" w:rsidRDefault="00F96FB8">
      <w:pPr>
        <w:rPr>
          <w:i/>
        </w:rPr>
      </w:pPr>
    </w:p>
    <w:p w:rsidR="00F96FB8" w:rsidRDefault="00035CF9">
      <w:r>
        <w:rPr>
          <w:i/>
        </w:rPr>
        <w:t>Location</w:t>
      </w:r>
      <w:r>
        <w:t>.  House of the Association, 42 West 44th Street.</w:t>
      </w:r>
    </w:p>
    <w:p w:rsidR="00F96FB8" w:rsidRDefault="00F96FB8"/>
    <w:p w:rsidR="00F96FB8" w:rsidRDefault="00035CF9">
      <w:r>
        <w:rPr>
          <w:i/>
        </w:rPr>
        <w:t xml:space="preserve">Time.  </w:t>
      </w:r>
      <w:r>
        <w:t xml:space="preserve">All concerts begin at </w:t>
      </w:r>
      <w:r>
        <w:rPr>
          <w:u w:val="single"/>
        </w:rPr>
        <w:t>6:3</w:t>
      </w:r>
      <w:r>
        <w:rPr>
          <w:u w:val="single"/>
        </w:rPr>
        <w:t>0 p.m.</w:t>
      </w:r>
      <w:r>
        <w:t xml:space="preserve"> and end by </w:t>
      </w:r>
      <w:r>
        <w:rPr>
          <w:u w:val="single"/>
        </w:rPr>
        <w:t>8:30 p.m.</w:t>
      </w:r>
    </w:p>
    <w:p w:rsidR="00F96FB8" w:rsidRDefault="00F96FB8"/>
    <w:p w:rsidR="00F96FB8" w:rsidRDefault="00035CF9">
      <w:r>
        <w:rPr>
          <w:i/>
        </w:rPr>
        <w:t>Audience Attendance.</w:t>
      </w:r>
      <w:r>
        <w:t xml:space="preserve">  Our concerts are open to the public.  No tickets are required.  Seating is first-come-first-served.  The Committee solicits donations from all attendees at the door.</w:t>
      </w:r>
    </w:p>
    <w:p w:rsidR="00F96FB8" w:rsidRDefault="00F96FB8">
      <w:pPr>
        <w:rPr>
          <w:b/>
        </w:rPr>
      </w:pPr>
    </w:p>
    <w:p w:rsidR="00F96FB8" w:rsidRDefault="00035CF9">
      <w:r>
        <w:br w:type="page"/>
      </w:r>
    </w:p>
    <w:p w:rsidR="00F96FB8" w:rsidRDefault="00035CF9">
      <w:pPr>
        <w:pStyle w:val="ListParagraph"/>
        <w:numPr>
          <w:ilvl w:val="0"/>
          <w:numId w:val="14"/>
        </w:numPr>
        <w:rPr>
          <w:b/>
          <w:caps/>
        </w:rPr>
      </w:pPr>
      <w:r>
        <w:rPr>
          <w:b/>
          <w:caps/>
        </w:rPr>
        <w:lastRenderedPageBreak/>
        <w:t>CONCERT DateS</w:t>
      </w:r>
    </w:p>
    <w:p w:rsidR="00F96FB8" w:rsidRDefault="00F96FB8"/>
    <w:p w:rsidR="00F96FB8" w:rsidRDefault="00035CF9">
      <w:r>
        <w:t xml:space="preserve">This season’s concert dates are below.  Rank in order of preference all dates on which your group is available to perform.  </w:t>
      </w:r>
      <w:r>
        <w:rPr>
          <w:b/>
        </w:rPr>
        <w:t>The Committee may schedule you on any date that you rank</w:t>
      </w:r>
      <w:r>
        <w:t xml:space="preserve">, so please do not rank any dates on which your group is unavailable.  </w:t>
      </w:r>
    </w:p>
    <w:p w:rsidR="00F96FB8" w:rsidRDefault="00F96FB8"/>
    <w:p w:rsidR="00F96FB8" w:rsidRDefault="00035CF9">
      <w:r>
        <w:t>Onc</w:t>
      </w:r>
      <w:r>
        <w:t xml:space="preserve">e scheduled, your performance may be cancelled only in the event of an unforeseeable, unavoidable conflict.  </w:t>
      </w:r>
      <w:r>
        <w:rPr>
          <w:b/>
        </w:rPr>
        <w:t>If you must cancel, we ask that you make all reasonable efforts to arrange a group to take your place.</w:t>
      </w:r>
    </w:p>
    <w:p w:rsidR="00F96FB8" w:rsidRDefault="00F96FB8"/>
    <w:p w:rsidR="00F96FB8" w:rsidRDefault="00035CF9">
      <w:r>
        <w:t>Finally, it is our general policy that perf</w:t>
      </w:r>
      <w:r>
        <w:t xml:space="preserve">ormers attend the entire concert in which they are scheduled to perform.  </w:t>
      </w:r>
      <w:r>
        <w:rPr>
          <w:b/>
        </w:rPr>
        <w:t>Please do not rank any dates on which known commitments will require you to arrive late or leave early.</w:t>
      </w:r>
    </w:p>
    <w:p w:rsidR="00F96FB8" w:rsidRDefault="00F96FB8"/>
    <w:p w:rsidR="00F96FB8" w:rsidRDefault="00F96FB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710"/>
        <w:gridCol w:w="5711"/>
      </w:tblGrid>
      <w:tr w:rsidR="00F96FB8">
        <w:trPr>
          <w:trHeight w:val="980"/>
        </w:trPr>
        <w:tc>
          <w:tcPr>
            <w:tcW w:w="2155" w:type="dxa"/>
            <w:shd w:val="clear" w:color="auto" w:fill="C6D9F1"/>
            <w:vAlign w:val="center"/>
          </w:tcPr>
          <w:p w:rsidR="00F96FB8" w:rsidRDefault="00035CF9">
            <w:pPr>
              <w:jc w:val="center"/>
              <w:rPr>
                <w:b/>
              </w:rPr>
            </w:pPr>
            <w:r>
              <w:rPr>
                <w:b/>
                <w:sz w:val="22"/>
              </w:rPr>
              <w:t>DATE</w:t>
            </w:r>
          </w:p>
        </w:tc>
        <w:tc>
          <w:tcPr>
            <w:tcW w:w="1710" w:type="dxa"/>
            <w:shd w:val="clear" w:color="auto" w:fill="C6D9F1"/>
            <w:vAlign w:val="center"/>
          </w:tcPr>
          <w:p w:rsidR="00F96FB8" w:rsidRDefault="00035CF9">
            <w:pPr>
              <w:jc w:val="center"/>
              <w:rPr>
                <w:b/>
              </w:rPr>
            </w:pPr>
            <w:r>
              <w:rPr>
                <w:b/>
                <w:sz w:val="22"/>
              </w:rPr>
              <w:t>ORDER OF PREFERENCE</w:t>
            </w:r>
          </w:p>
        </w:tc>
        <w:tc>
          <w:tcPr>
            <w:tcW w:w="5711" w:type="dxa"/>
            <w:shd w:val="clear" w:color="auto" w:fill="C6D9F1"/>
            <w:vAlign w:val="center"/>
          </w:tcPr>
          <w:p w:rsidR="00F96FB8" w:rsidRDefault="00035CF9">
            <w:pPr>
              <w:jc w:val="center"/>
              <w:rPr>
                <w:b/>
              </w:rPr>
            </w:pPr>
            <w:r>
              <w:rPr>
                <w:b/>
                <w:sz w:val="22"/>
              </w:rPr>
              <w:t>COMMENTS</w:t>
            </w:r>
          </w:p>
        </w:tc>
      </w:tr>
      <w:tr w:rsidR="00F96FB8">
        <w:tc>
          <w:tcPr>
            <w:tcW w:w="2155" w:type="dxa"/>
            <w:tcMar>
              <w:top w:w="115" w:type="dxa"/>
              <w:left w:w="115" w:type="dxa"/>
              <w:bottom w:w="115" w:type="dxa"/>
              <w:right w:w="115" w:type="dxa"/>
            </w:tcMar>
          </w:tcPr>
          <w:p w:rsidR="00F96FB8" w:rsidRDefault="00035CF9">
            <w:r>
              <w:rPr>
                <w:sz w:val="22"/>
              </w:rPr>
              <w:t>September 14, 2018</w:t>
            </w:r>
            <w:r>
              <w:rPr>
                <w:color w:val="FF0000"/>
                <w:sz w:val="22"/>
              </w:rPr>
              <w:t>*</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pPr>
              <w:rPr>
                <w:color w:val="FF0000"/>
              </w:rPr>
            </w:pPr>
          </w:p>
        </w:tc>
      </w:tr>
      <w:tr w:rsidR="00F96FB8">
        <w:tc>
          <w:tcPr>
            <w:tcW w:w="2155" w:type="dxa"/>
            <w:tcMar>
              <w:top w:w="115" w:type="dxa"/>
              <w:left w:w="115" w:type="dxa"/>
              <w:bottom w:w="115" w:type="dxa"/>
              <w:right w:w="115" w:type="dxa"/>
            </w:tcMar>
          </w:tcPr>
          <w:p w:rsidR="00F96FB8" w:rsidRDefault="00035CF9">
            <w:r>
              <w:rPr>
                <w:sz w:val="22"/>
              </w:rPr>
              <w:t>October 12, 2018</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rPr>
          <w:trHeight w:val="487"/>
        </w:trPr>
        <w:tc>
          <w:tcPr>
            <w:tcW w:w="2155" w:type="dxa"/>
            <w:tcMar>
              <w:top w:w="115" w:type="dxa"/>
              <w:left w:w="115" w:type="dxa"/>
              <w:bottom w:w="115" w:type="dxa"/>
              <w:right w:w="115" w:type="dxa"/>
            </w:tcMar>
          </w:tcPr>
          <w:p w:rsidR="00F96FB8" w:rsidRDefault="00035CF9">
            <w:r>
              <w:rPr>
                <w:sz w:val="22"/>
              </w:rPr>
              <w:t>November 2, 2018</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c>
          <w:tcPr>
            <w:tcW w:w="2155" w:type="dxa"/>
            <w:tcMar>
              <w:top w:w="115" w:type="dxa"/>
              <w:left w:w="115" w:type="dxa"/>
              <w:bottom w:w="115" w:type="dxa"/>
              <w:right w:w="115" w:type="dxa"/>
            </w:tcMar>
          </w:tcPr>
          <w:p w:rsidR="00F96FB8" w:rsidRDefault="00035CF9">
            <w:r>
              <w:rPr>
                <w:sz w:val="22"/>
              </w:rPr>
              <w:t>December 14, 2018</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c>
          <w:tcPr>
            <w:tcW w:w="2155" w:type="dxa"/>
            <w:tcMar>
              <w:top w:w="115" w:type="dxa"/>
              <w:left w:w="115" w:type="dxa"/>
              <w:bottom w:w="115" w:type="dxa"/>
              <w:right w:w="115" w:type="dxa"/>
            </w:tcMar>
          </w:tcPr>
          <w:p w:rsidR="00F96FB8" w:rsidRDefault="00035CF9">
            <w:pPr>
              <w:rPr>
                <w:sz w:val="22"/>
              </w:rPr>
            </w:pPr>
            <w:r>
              <w:rPr>
                <w:sz w:val="22"/>
              </w:rPr>
              <w:t>January 11, 2019</w:t>
            </w:r>
          </w:p>
          <w:p w:rsidR="00F96FB8" w:rsidRDefault="00035CF9">
            <w:r>
              <w:rPr>
                <w:sz w:val="22"/>
              </w:rPr>
              <w:t>(except singers)</w:t>
            </w:r>
            <w:r>
              <w:rPr>
                <w:b/>
                <w:color w:val="FF0000"/>
                <w:szCs w:val="24"/>
                <w:vertAlign w:val="superscript"/>
              </w:rPr>
              <w:t>†</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c>
          <w:tcPr>
            <w:tcW w:w="2155" w:type="dxa"/>
            <w:tcMar>
              <w:top w:w="115" w:type="dxa"/>
              <w:left w:w="115" w:type="dxa"/>
              <w:bottom w:w="115" w:type="dxa"/>
              <w:right w:w="115" w:type="dxa"/>
            </w:tcMar>
          </w:tcPr>
          <w:p w:rsidR="00F96FB8" w:rsidRDefault="00035CF9">
            <w:pPr>
              <w:rPr>
                <w:sz w:val="22"/>
              </w:rPr>
            </w:pPr>
            <w:r>
              <w:rPr>
                <w:sz w:val="22"/>
              </w:rPr>
              <w:t>February 15, 2019</w:t>
            </w:r>
          </w:p>
          <w:p w:rsidR="00F96FB8" w:rsidRDefault="00035CF9">
            <w:r>
              <w:rPr>
                <w:sz w:val="22"/>
              </w:rPr>
              <w:t>(except singers)</w:t>
            </w:r>
            <w:r>
              <w:rPr>
                <w:b/>
                <w:color w:val="FF0000"/>
                <w:szCs w:val="24"/>
                <w:vertAlign w:val="superscript"/>
              </w:rPr>
              <w:t>†</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c>
          <w:tcPr>
            <w:tcW w:w="2155" w:type="dxa"/>
            <w:tcMar>
              <w:top w:w="115" w:type="dxa"/>
              <w:left w:w="115" w:type="dxa"/>
              <w:bottom w:w="115" w:type="dxa"/>
              <w:right w:w="115" w:type="dxa"/>
            </w:tcMar>
          </w:tcPr>
          <w:p w:rsidR="00F96FB8" w:rsidRDefault="00035CF9">
            <w:r>
              <w:rPr>
                <w:sz w:val="22"/>
              </w:rPr>
              <w:t>March 15, 2019</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c>
          <w:tcPr>
            <w:tcW w:w="2155" w:type="dxa"/>
            <w:tcMar>
              <w:top w:w="115" w:type="dxa"/>
              <w:left w:w="115" w:type="dxa"/>
              <w:bottom w:w="115" w:type="dxa"/>
              <w:right w:w="115" w:type="dxa"/>
            </w:tcMar>
          </w:tcPr>
          <w:p w:rsidR="00F96FB8" w:rsidRDefault="00035CF9">
            <w:r>
              <w:rPr>
                <w:sz w:val="22"/>
              </w:rPr>
              <w:t>April 12, 2019</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c>
          <w:tcPr>
            <w:tcW w:w="2155" w:type="dxa"/>
            <w:tcMar>
              <w:top w:w="115" w:type="dxa"/>
              <w:left w:w="115" w:type="dxa"/>
              <w:bottom w:w="115" w:type="dxa"/>
              <w:right w:w="115" w:type="dxa"/>
            </w:tcMar>
          </w:tcPr>
          <w:p w:rsidR="00F96FB8" w:rsidRDefault="00035CF9">
            <w:r>
              <w:rPr>
                <w:sz w:val="22"/>
              </w:rPr>
              <w:t>May 17, 2019</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r w:rsidR="00F96FB8">
        <w:tc>
          <w:tcPr>
            <w:tcW w:w="2155" w:type="dxa"/>
            <w:tcMar>
              <w:top w:w="115" w:type="dxa"/>
              <w:left w:w="115" w:type="dxa"/>
              <w:bottom w:w="115" w:type="dxa"/>
              <w:right w:w="115" w:type="dxa"/>
            </w:tcMar>
          </w:tcPr>
          <w:p w:rsidR="00F96FB8" w:rsidRDefault="00035CF9">
            <w:r>
              <w:rPr>
                <w:sz w:val="22"/>
              </w:rPr>
              <w:t>June 14, 2019</w:t>
            </w:r>
          </w:p>
        </w:tc>
        <w:tc>
          <w:tcPr>
            <w:tcW w:w="1710" w:type="dxa"/>
            <w:tcMar>
              <w:top w:w="115" w:type="dxa"/>
              <w:left w:w="115" w:type="dxa"/>
              <w:bottom w:w="115" w:type="dxa"/>
              <w:right w:w="115" w:type="dxa"/>
            </w:tcMar>
          </w:tcPr>
          <w:p w:rsidR="00F96FB8" w:rsidRDefault="00F96FB8">
            <w:pPr>
              <w:jc w:val="center"/>
            </w:pPr>
          </w:p>
        </w:tc>
        <w:tc>
          <w:tcPr>
            <w:tcW w:w="5711" w:type="dxa"/>
            <w:tcMar>
              <w:top w:w="115" w:type="dxa"/>
              <w:left w:w="115" w:type="dxa"/>
              <w:bottom w:w="115" w:type="dxa"/>
              <w:right w:w="115" w:type="dxa"/>
            </w:tcMar>
          </w:tcPr>
          <w:p w:rsidR="00F96FB8" w:rsidRDefault="00F96FB8"/>
        </w:tc>
      </w:tr>
    </w:tbl>
    <w:p w:rsidR="00F96FB8" w:rsidRDefault="00F96FB8">
      <w:pPr>
        <w:jc w:val="right"/>
      </w:pPr>
    </w:p>
    <w:p w:rsidR="00F96FB8" w:rsidRDefault="00035CF9">
      <w:pPr>
        <w:rPr>
          <w:color w:val="FF0000"/>
        </w:rPr>
      </w:pPr>
      <w:r>
        <w:rPr>
          <w:color w:val="FF0000"/>
        </w:rPr>
        <w:t xml:space="preserve">*   We are especially grateful to performers willing to play in </w:t>
      </w:r>
      <w:r>
        <w:rPr>
          <w:color w:val="FF0000"/>
        </w:rPr>
        <w:t>our early concerts.</w:t>
      </w:r>
    </w:p>
    <w:p w:rsidR="00F96FB8" w:rsidRDefault="00F96FB8">
      <w:pPr>
        <w:rPr>
          <w:b/>
          <w:color w:val="FF0000"/>
          <w:szCs w:val="24"/>
          <w:vertAlign w:val="superscript"/>
        </w:rPr>
      </w:pPr>
    </w:p>
    <w:p w:rsidR="00F96FB8" w:rsidRDefault="00035CF9">
      <w:r>
        <w:rPr>
          <w:b/>
          <w:color w:val="FF0000"/>
          <w:szCs w:val="24"/>
          <w:vertAlign w:val="superscript"/>
        </w:rPr>
        <w:t xml:space="preserve">†     </w:t>
      </w:r>
      <w:r>
        <w:rPr>
          <w:color w:val="FF0000"/>
          <w:szCs w:val="24"/>
        </w:rPr>
        <w:t>To minimize cancellations due to seasonal illnesses, we try not to schedule vocal performances in January or February.  If you are a singer and wish to perform during these months, please have a back-up plan (alternative pieces o</w:t>
      </w:r>
      <w:r>
        <w:rPr>
          <w:color w:val="FF0000"/>
          <w:szCs w:val="24"/>
        </w:rPr>
        <w:t>r performers) in place.</w:t>
      </w:r>
      <w:r>
        <w:t xml:space="preserve"> </w:t>
      </w:r>
      <w:r>
        <w:br w:type="page"/>
      </w:r>
    </w:p>
    <w:p w:rsidR="00F96FB8" w:rsidRDefault="00035CF9">
      <w:pPr>
        <w:pStyle w:val="ListParagraph"/>
        <w:numPr>
          <w:ilvl w:val="0"/>
          <w:numId w:val="14"/>
        </w:numPr>
        <w:rPr>
          <w:b/>
          <w:caps/>
        </w:rPr>
      </w:pPr>
      <w:r>
        <w:rPr>
          <w:b/>
          <w:caps/>
        </w:rPr>
        <w:lastRenderedPageBreak/>
        <w:t>Program Information</w:t>
      </w:r>
    </w:p>
    <w:p w:rsidR="00F96FB8" w:rsidRDefault="00F96FB8"/>
    <w:p w:rsidR="00F96FB8" w:rsidRDefault="00035CF9">
      <w:pPr>
        <w:pStyle w:val="ListParagraph"/>
        <w:numPr>
          <w:ilvl w:val="0"/>
          <w:numId w:val="13"/>
        </w:numPr>
      </w:pPr>
      <w:r>
        <w:t>PERFORMANCE DURATION</w:t>
      </w:r>
    </w:p>
    <w:p w:rsidR="00F96FB8" w:rsidRDefault="00F96FB8">
      <w:pPr>
        <w:pStyle w:val="ListParagraph"/>
      </w:pPr>
    </w:p>
    <w:p w:rsidR="00F96FB8" w:rsidRDefault="00035CF9">
      <w:pPr>
        <w:pStyle w:val="ListParagraph"/>
      </w:pPr>
      <w:r>
        <w:t>In the space below, indicate as precisely as possible how much time you would like for your performance (including all time for your entrance, exit, tuning, pauses, remarks to the audienc</w:t>
      </w:r>
      <w:r>
        <w:t>e, and playing time).</w:t>
      </w:r>
    </w:p>
    <w:p w:rsidR="00F96FB8" w:rsidRDefault="00F96FB8"/>
    <w:p w:rsidR="00F96FB8" w:rsidRDefault="00035CF9">
      <w:pPr>
        <w:ind w:left="720"/>
      </w:pPr>
      <w:r>
        <w:t>Because most of our concerts are divided among multiple groups, your proposal will have a better chance of being accepted if it is for 45 minutes or less.  If you request more time than we can offer, we will ask you to shorten your p</w:t>
      </w:r>
      <w:r>
        <w:t>rogram.</w:t>
      </w:r>
    </w:p>
    <w:p w:rsidR="00F96FB8" w:rsidRDefault="00F96FB8">
      <w:pPr>
        <w:ind w:left="720"/>
      </w:pPr>
    </w:p>
    <w:p w:rsidR="00F96FB8" w:rsidRDefault="00F96FB8">
      <w:pPr>
        <w:ind w:left="720"/>
      </w:pPr>
    </w:p>
    <w:p w:rsidR="00F96FB8" w:rsidRDefault="00F96FB8">
      <w:pPr>
        <w:ind w:left="720"/>
      </w:pPr>
    </w:p>
    <w:p w:rsidR="00F96FB8" w:rsidRDefault="00F96FB8">
      <w:pPr>
        <w:ind w:left="720"/>
      </w:pPr>
    </w:p>
    <w:p w:rsidR="00F96FB8" w:rsidRDefault="00F96FB8"/>
    <w:p w:rsidR="00F96FB8" w:rsidRDefault="00F96FB8"/>
    <w:p w:rsidR="00F96FB8" w:rsidRDefault="00F96FB8"/>
    <w:p w:rsidR="00F96FB8" w:rsidRDefault="00F96FB8"/>
    <w:p w:rsidR="00F96FB8" w:rsidRDefault="00035CF9">
      <w:pPr>
        <w:pStyle w:val="ListParagraph"/>
        <w:numPr>
          <w:ilvl w:val="0"/>
          <w:numId w:val="13"/>
        </w:numPr>
      </w:pPr>
      <w:r>
        <w:t xml:space="preserve">WORKS/INSTRUMENTATION </w:t>
      </w:r>
    </w:p>
    <w:p w:rsidR="00F96FB8" w:rsidRDefault="00F96FB8">
      <w:pPr>
        <w:pStyle w:val="ListParagraph"/>
      </w:pPr>
    </w:p>
    <w:p w:rsidR="00F96FB8" w:rsidRDefault="00035CF9">
      <w:pPr>
        <w:pStyle w:val="ListParagraph"/>
      </w:pPr>
      <w:r>
        <w:t xml:space="preserve">In the space below, identify the work(s) or movement(s) you would like to perform.  If you have not yet selected specific works, identify your ensemble instrumentation and, as specifically as possible, the types of </w:t>
      </w:r>
      <w:r>
        <w:t>pieces you are considering (</w:t>
      </w:r>
      <w:r>
        <w:rPr>
          <w:i/>
        </w:rPr>
        <w:t>e.g.</w:t>
      </w:r>
      <w:r>
        <w:t>, “Beethoven’s third or fourth piano sonata” or “romantic-era string quartet”).</w:t>
      </w:r>
    </w:p>
    <w:p w:rsidR="00F96FB8" w:rsidRDefault="00F96FB8">
      <w:pPr>
        <w:pStyle w:val="ListParagraph"/>
      </w:pPr>
    </w:p>
    <w:p w:rsidR="00F96FB8" w:rsidRDefault="00035CF9">
      <w:pPr>
        <w:pStyle w:val="ListParagraph"/>
      </w:pPr>
      <w:r>
        <w:t xml:space="preserve">While your proposal need not specify, </w:t>
      </w:r>
      <w:r>
        <w:rPr>
          <w:b/>
        </w:rPr>
        <w:t>we strongly prefer specific proposals over general ones</w:t>
      </w:r>
      <w:r>
        <w:t>.  If we are able to program your group but cannot</w:t>
      </w:r>
      <w:r>
        <w:t xml:space="preserve"> accommodate the specific program you propose, we will give you the opportunity to modify your proposed program to fit within the parameters we need.</w:t>
      </w:r>
    </w:p>
    <w:p w:rsidR="00F96FB8" w:rsidRDefault="00F96FB8">
      <w:pPr>
        <w:pStyle w:val="ListParagraph"/>
      </w:pPr>
    </w:p>
    <w:p w:rsidR="00F96FB8" w:rsidRDefault="00035CF9">
      <w:pPr>
        <w:pStyle w:val="ListParagraph"/>
      </w:pPr>
      <w:r>
        <w:t>Note that if you do not provide this information in your proposal, we will be requiring your group to pro</w:t>
      </w:r>
      <w:r>
        <w:t>vide it further in advance of your performance than in past years.  For details, see this year’s Guidelines for Performers.</w:t>
      </w:r>
    </w:p>
    <w:p w:rsidR="00F96FB8" w:rsidRDefault="00F96FB8"/>
    <w:p w:rsidR="00F96FB8" w:rsidRDefault="00F96FB8"/>
    <w:p w:rsidR="00F96FB8" w:rsidRDefault="00035CF9">
      <w:pPr>
        <w:spacing w:after="200" w:line="276" w:lineRule="auto"/>
      </w:pPr>
      <w:r>
        <w:br w:type="page"/>
      </w:r>
    </w:p>
    <w:p w:rsidR="00F96FB8" w:rsidRDefault="00035CF9">
      <w:pPr>
        <w:pStyle w:val="ListParagraph"/>
        <w:numPr>
          <w:ilvl w:val="0"/>
          <w:numId w:val="14"/>
        </w:numPr>
        <w:rPr>
          <w:b/>
        </w:rPr>
      </w:pPr>
      <w:r>
        <w:rPr>
          <w:b/>
        </w:rPr>
        <w:lastRenderedPageBreak/>
        <w:t>PERFORMER INFORMATION</w:t>
      </w:r>
    </w:p>
    <w:p w:rsidR="00F96FB8" w:rsidRDefault="00F96FB8"/>
    <w:p w:rsidR="00F96FB8" w:rsidRDefault="00035CF9">
      <w:pPr>
        <w:pStyle w:val="ListParagraph"/>
        <w:numPr>
          <w:ilvl w:val="0"/>
          <w:numId w:val="16"/>
        </w:numPr>
      </w:pPr>
      <w:r>
        <w:t>CONTACT PERSON</w:t>
      </w:r>
    </w:p>
    <w:p w:rsidR="00F96FB8" w:rsidRDefault="00F96FB8"/>
    <w:p w:rsidR="00F96FB8" w:rsidRDefault="00035CF9">
      <w:r>
        <w:t>Your contact person is the group member responsible for interfacing with the Chamber Musi</w:t>
      </w:r>
      <w:r>
        <w:t>c Committee and disseminating to the group all information and materials provided by the Committee.</w:t>
      </w:r>
    </w:p>
    <w:p w:rsidR="00F96FB8" w:rsidRDefault="00F96FB8"/>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282"/>
        <w:gridCol w:w="7026"/>
      </w:tblGrid>
      <w:tr w:rsidR="00F96FB8">
        <w:trPr>
          <w:cantSplit/>
        </w:trPr>
        <w:tc>
          <w:tcPr>
            <w:tcW w:w="254" w:type="dxa"/>
            <w:shd w:val="clear" w:color="auto" w:fill="C6D9F1"/>
            <w:tcMar>
              <w:top w:w="115" w:type="dxa"/>
              <w:left w:w="115" w:type="dxa"/>
              <w:bottom w:w="115" w:type="dxa"/>
              <w:right w:w="115" w:type="dxa"/>
            </w:tcMar>
          </w:tcPr>
          <w:p w:rsidR="00F96FB8" w:rsidRDefault="00035CF9">
            <w:pPr>
              <w:keepNext/>
              <w:keepLines/>
              <w:rPr>
                <w:b/>
              </w:rPr>
            </w:pPr>
            <w:r>
              <w:rPr>
                <w:b/>
                <w:sz w:val="22"/>
              </w:rPr>
              <w:t>Name:</w:t>
            </w:r>
          </w:p>
        </w:tc>
        <w:tc>
          <w:tcPr>
            <w:tcW w:w="8054" w:type="dxa"/>
            <w:tcMar>
              <w:top w:w="115" w:type="dxa"/>
              <w:left w:w="115" w:type="dxa"/>
              <w:bottom w:w="115" w:type="dxa"/>
              <w:right w:w="115" w:type="dxa"/>
            </w:tcMar>
          </w:tcPr>
          <w:p w:rsidR="00F96FB8" w:rsidRDefault="00F96FB8">
            <w:pPr>
              <w:keepNext/>
              <w:keepLines/>
            </w:pPr>
          </w:p>
        </w:tc>
      </w:tr>
      <w:tr w:rsidR="00F96FB8">
        <w:trPr>
          <w:cantSplit/>
        </w:trPr>
        <w:tc>
          <w:tcPr>
            <w:tcW w:w="254" w:type="dxa"/>
            <w:shd w:val="clear" w:color="auto" w:fill="C6D9F1"/>
            <w:tcMar>
              <w:top w:w="115" w:type="dxa"/>
              <w:left w:w="115" w:type="dxa"/>
              <w:bottom w:w="115" w:type="dxa"/>
              <w:right w:w="115" w:type="dxa"/>
            </w:tcMar>
          </w:tcPr>
          <w:p w:rsidR="00F96FB8" w:rsidRDefault="00035CF9">
            <w:pPr>
              <w:keepNext/>
              <w:keepLines/>
              <w:rPr>
                <w:b/>
              </w:rPr>
            </w:pPr>
            <w:r>
              <w:rPr>
                <w:b/>
                <w:sz w:val="22"/>
              </w:rPr>
              <w:t>Email:</w:t>
            </w:r>
          </w:p>
        </w:tc>
        <w:tc>
          <w:tcPr>
            <w:tcW w:w="8054" w:type="dxa"/>
            <w:tcMar>
              <w:top w:w="115" w:type="dxa"/>
              <w:left w:w="115" w:type="dxa"/>
              <w:bottom w:w="115" w:type="dxa"/>
              <w:right w:w="115" w:type="dxa"/>
            </w:tcMar>
          </w:tcPr>
          <w:p w:rsidR="00F96FB8" w:rsidRDefault="00F96FB8">
            <w:pPr>
              <w:keepNext/>
              <w:keepLines/>
            </w:pPr>
          </w:p>
        </w:tc>
      </w:tr>
      <w:tr w:rsidR="00F96FB8">
        <w:trPr>
          <w:cantSplit/>
        </w:trPr>
        <w:tc>
          <w:tcPr>
            <w:tcW w:w="254" w:type="dxa"/>
            <w:shd w:val="clear" w:color="auto" w:fill="C6D9F1"/>
            <w:tcMar>
              <w:top w:w="115" w:type="dxa"/>
              <w:left w:w="115" w:type="dxa"/>
              <w:bottom w:w="115" w:type="dxa"/>
              <w:right w:w="115" w:type="dxa"/>
            </w:tcMar>
          </w:tcPr>
          <w:p w:rsidR="00F96FB8" w:rsidRDefault="00035CF9">
            <w:pPr>
              <w:keepNext/>
              <w:keepLines/>
              <w:rPr>
                <w:b/>
              </w:rPr>
            </w:pPr>
            <w:r>
              <w:rPr>
                <w:b/>
                <w:sz w:val="22"/>
              </w:rPr>
              <w:t>Telephone:</w:t>
            </w:r>
          </w:p>
        </w:tc>
        <w:tc>
          <w:tcPr>
            <w:tcW w:w="8054" w:type="dxa"/>
            <w:tcMar>
              <w:top w:w="115" w:type="dxa"/>
              <w:left w:w="115" w:type="dxa"/>
              <w:bottom w:w="115" w:type="dxa"/>
              <w:right w:w="115" w:type="dxa"/>
            </w:tcMar>
          </w:tcPr>
          <w:p w:rsidR="00F96FB8" w:rsidRDefault="00F96FB8">
            <w:pPr>
              <w:keepNext/>
              <w:keepLines/>
            </w:pPr>
          </w:p>
        </w:tc>
      </w:tr>
    </w:tbl>
    <w:p w:rsidR="00F96FB8" w:rsidRDefault="00F96FB8"/>
    <w:p w:rsidR="00F96FB8" w:rsidRDefault="00F96FB8"/>
    <w:p w:rsidR="00F96FB8" w:rsidRDefault="00035CF9">
      <w:pPr>
        <w:pStyle w:val="ListParagraph"/>
        <w:numPr>
          <w:ilvl w:val="0"/>
          <w:numId w:val="16"/>
        </w:numPr>
      </w:pPr>
      <w:r>
        <w:t>PERFORMERS.  Names and instruments of all group members, if known:</w:t>
      </w:r>
    </w:p>
    <w:p w:rsidR="00F96FB8" w:rsidRDefault="00F96FB8"/>
    <w:tbl>
      <w:tblPr>
        <w:tblStyle w:val="TableGrid"/>
        <w:tblW w:w="0" w:type="auto"/>
        <w:tblInd w:w="1075" w:type="dxa"/>
        <w:tblLook w:val="04A0" w:firstRow="1" w:lastRow="0" w:firstColumn="1" w:lastColumn="0" w:noHBand="0" w:noVBand="1"/>
      </w:tblPr>
      <w:tblGrid>
        <w:gridCol w:w="4410"/>
        <w:gridCol w:w="3865"/>
      </w:tblGrid>
      <w:tr w:rsidR="00F96FB8">
        <w:trPr>
          <w:trHeight w:val="602"/>
        </w:trPr>
        <w:tc>
          <w:tcPr>
            <w:tcW w:w="4410" w:type="dxa"/>
            <w:shd w:val="clear" w:color="auto" w:fill="B8CCE4" w:themeFill="accent1" w:themeFillTint="66"/>
            <w:vAlign w:val="center"/>
          </w:tcPr>
          <w:p w:rsidR="00F96FB8" w:rsidRDefault="00035CF9">
            <w:pPr>
              <w:jc w:val="center"/>
              <w:rPr>
                <w:b/>
              </w:rPr>
            </w:pPr>
            <w:r>
              <w:rPr>
                <w:b/>
              </w:rPr>
              <w:t>GROUP MEMBERS</w:t>
            </w:r>
          </w:p>
        </w:tc>
        <w:tc>
          <w:tcPr>
            <w:tcW w:w="3865" w:type="dxa"/>
            <w:shd w:val="clear" w:color="auto" w:fill="B8CCE4" w:themeFill="accent1" w:themeFillTint="66"/>
            <w:vAlign w:val="center"/>
          </w:tcPr>
          <w:p w:rsidR="00F96FB8" w:rsidRDefault="00035CF9">
            <w:pPr>
              <w:jc w:val="center"/>
              <w:rPr>
                <w:b/>
              </w:rPr>
            </w:pPr>
            <w:r>
              <w:rPr>
                <w:b/>
              </w:rPr>
              <w:t>INSTRUMENTS/PARTS</w:t>
            </w:r>
          </w:p>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r w:rsidR="00F96FB8">
        <w:trPr>
          <w:trHeight w:val="440"/>
        </w:trPr>
        <w:tc>
          <w:tcPr>
            <w:tcW w:w="4410" w:type="dxa"/>
          </w:tcPr>
          <w:p w:rsidR="00F96FB8" w:rsidRDefault="00F96FB8"/>
        </w:tc>
        <w:tc>
          <w:tcPr>
            <w:tcW w:w="3865" w:type="dxa"/>
          </w:tcPr>
          <w:p w:rsidR="00F96FB8" w:rsidRDefault="00F96FB8"/>
        </w:tc>
      </w:tr>
    </w:tbl>
    <w:p w:rsidR="00F96FB8" w:rsidRDefault="00F96FB8"/>
    <w:p w:rsidR="00F96FB8" w:rsidRDefault="00F96FB8"/>
    <w:p w:rsidR="00F96FB8" w:rsidRDefault="00F96FB8"/>
    <w:p w:rsidR="00F96FB8" w:rsidRDefault="00F96FB8"/>
    <w:p w:rsidR="00F96FB8" w:rsidRDefault="00F96FB8"/>
    <w:p w:rsidR="00F96FB8" w:rsidRDefault="00F96FB8"/>
    <w:p w:rsidR="00F96FB8" w:rsidRDefault="00F96FB8"/>
    <w:p w:rsidR="00F96FB8" w:rsidRDefault="00F96FB8"/>
    <w:p w:rsidR="00F96FB8" w:rsidRDefault="00035CF9">
      <w:pPr>
        <w:pStyle w:val="ListParagraph"/>
        <w:numPr>
          <w:ilvl w:val="0"/>
          <w:numId w:val="16"/>
        </w:numPr>
      </w:pPr>
      <w:r>
        <w:t>PERFORMER AFFILIATIONS.  Identify any members of your ensemble who are:</w:t>
      </w:r>
    </w:p>
    <w:p w:rsidR="00F96FB8" w:rsidRDefault="00F96FB8"/>
    <w:p w:rsidR="00F96FB8" w:rsidRDefault="00035CF9">
      <w:pPr>
        <w:pStyle w:val="ListParagraph"/>
        <w:numPr>
          <w:ilvl w:val="1"/>
          <w:numId w:val="16"/>
        </w:numPr>
      </w:pPr>
      <w:r>
        <w:t>Lawyers</w:t>
      </w:r>
    </w:p>
    <w:p w:rsidR="00F96FB8" w:rsidRDefault="00F96FB8"/>
    <w:p w:rsidR="00F96FB8" w:rsidRDefault="00F96FB8"/>
    <w:p w:rsidR="00F96FB8" w:rsidRDefault="00F96FB8"/>
    <w:p w:rsidR="00F96FB8" w:rsidRDefault="00F96FB8"/>
    <w:p w:rsidR="00F96FB8" w:rsidRDefault="00F96FB8"/>
    <w:p w:rsidR="00F96FB8" w:rsidRDefault="00035CF9">
      <w:pPr>
        <w:pStyle w:val="ListParagraph"/>
        <w:numPr>
          <w:ilvl w:val="1"/>
          <w:numId w:val="16"/>
        </w:numPr>
      </w:pPr>
      <w:r>
        <w:t>Members of the NYC Bar Association</w:t>
      </w:r>
    </w:p>
    <w:p w:rsidR="00F96FB8" w:rsidRDefault="00F96FB8"/>
    <w:p w:rsidR="00F96FB8" w:rsidRDefault="00F96FB8"/>
    <w:p w:rsidR="00F96FB8" w:rsidRDefault="00F96FB8"/>
    <w:p w:rsidR="00F96FB8" w:rsidRDefault="00F96FB8"/>
    <w:p w:rsidR="00F96FB8" w:rsidRDefault="00F96FB8"/>
    <w:p w:rsidR="00F96FB8" w:rsidRDefault="00035CF9">
      <w:pPr>
        <w:pStyle w:val="ListParagraph"/>
        <w:numPr>
          <w:ilvl w:val="1"/>
          <w:numId w:val="16"/>
        </w:numPr>
      </w:pPr>
      <w:r>
        <w:t>Former members of the City Bar Lawyers’ Orchestra</w:t>
      </w:r>
    </w:p>
    <w:p w:rsidR="00F96FB8" w:rsidRDefault="00F96FB8"/>
    <w:p w:rsidR="00F96FB8" w:rsidRDefault="00F96FB8"/>
    <w:p w:rsidR="00F96FB8" w:rsidRDefault="00F96FB8"/>
    <w:p w:rsidR="00F96FB8" w:rsidRDefault="00F96FB8"/>
    <w:p w:rsidR="00F96FB8" w:rsidRDefault="00F96FB8"/>
    <w:p w:rsidR="00F96FB8" w:rsidRDefault="00F96FB8"/>
    <w:p w:rsidR="00F96FB8" w:rsidRDefault="00F96FB8"/>
    <w:p w:rsidR="00F96FB8" w:rsidRDefault="00F96FB8"/>
    <w:p w:rsidR="00F96FB8" w:rsidRDefault="00F96FB8"/>
    <w:sectPr w:rsidR="00F96F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B8" w:rsidRDefault="00035CF9">
      <w:r>
        <w:separator/>
      </w:r>
    </w:p>
  </w:endnote>
  <w:endnote w:type="continuationSeparator" w:id="0">
    <w:p w:rsidR="00F96FB8" w:rsidRDefault="0003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B8" w:rsidRDefault="00035CF9">
    <w:pPr>
      <w:pStyle w:val="Footer"/>
      <w:jc w:val="center"/>
    </w:pPr>
    <w:r>
      <w:fldChar w:fldCharType="begin"/>
    </w:r>
    <w:r>
      <w:instrText xml:space="preserve"> PAGE   \* MERGEFORMAT </w:instrText>
    </w:r>
    <w:r>
      <w:fldChar w:fldCharType="separate"/>
    </w:r>
    <w:r>
      <w:rPr>
        <w:noProof/>
      </w:rPr>
      <w:t>1</w:t>
    </w:r>
    <w:r>
      <w:rPr>
        <w:noProof/>
      </w:rPr>
      <w:fldChar w:fldCharType="end"/>
    </w:r>
  </w:p>
  <w:p w:rsidR="00F96FB8" w:rsidRDefault="00F96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B8" w:rsidRDefault="00035CF9">
      <w:r>
        <w:separator/>
      </w:r>
    </w:p>
  </w:footnote>
  <w:footnote w:type="continuationSeparator" w:id="0">
    <w:p w:rsidR="00F96FB8" w:rsidRDefault="00035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E018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95E5E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6CD54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1485F0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C2CC286"/>
    <w:lvl w:ilvl="0">
      <w:start w:val="1"/>
      <w:numFmt w:val="bullet"/>
      <w:pStyle w:val="ListNumber"/>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A46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FCE8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921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5E15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527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F5C5A"/>
    <w:multiLevelType w:val="hybridMultilevel"/>
    <w:tmpl w:val="1012E5F2"/>
    <w:lvl w:ilvl="0" w:tplc="24D092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B1D1A"/>
    <w:multiLevelType w:val="hybridMultilevel"/>
    <w:tmpl w:val="4CD84BC8"/>
    <w:lvl w:ilvl="0" w:tplc="04090015">
      <w:start w:val="1"/>
      <w:numFmt w:val="upp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F6002F"/>
    <w:multiLevelType w:val="hybridMultilevel"/>
    <w:tmpl w:val="632018F4"/>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E2B422C"/>
    <w:multiLevelType w:val="hybridMultilevel"/>
    <w:tmpl w:val="4CD84BC8"/>
    <w:lvl w:ilvl="0" w:tplc="04090015">
      <w:start w:val="1"/>
      <w:numFmt w:val="upp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4B17EBE"/>
    <w:multiLevelType w:val="hybridMultilevel"/>
    <w:tmpl w:val="E8BE546E"/>
    <w:lvl w:ilvl="0" w:tplc="9086F94C">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8"/>
    <w:rsid w:val="00035CF9"/>
    <w:rsid w:val="001E3842"/>
    <w:rsid w:val="00613A0D"/>
    <w:rsid w:val="00672315"/>
    <w:rsid w:val="00F9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194756-AE1B-44BD-81B1-DC2F98C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Heading2"/>
    <w:link w:val="Heading1Char"/>
    <w:uiPriority w:val="99"/>
    <w:qFormat/>
    <w:pPr>
      <w:keepNext/>
      <w:keepLines/>
      <w:spacing w:before="240" w:after="240"/>
      <w:outlineLvl w:val="0"/>
    </w:pPr>
    <w:rPr>
      <w:rFonts w:eastAsia="Times New Roman"/>
      <w:b/>
      <w:bCs/>
      <w:szCs w:val="28"/>
    </w:rPr>
  </w:style>
  <w:style w:type="paragraph" w:styleId="Heading2">
    <w:name w:val="heading 2"/>
    <w:basedOn w:val="Normal"/>
    <w:next w:val="Heading3"/>
    <w:link w:val="Heading2Char"/>
    <w:uiPriority w:val="99"/>
    <w:qFormat/>
    <w:pPr>
      <w:spacing w:before="240" w:after="240"/>
      <w:outlineLvl w:val="1"/>
    </w:pPr>
    <w:rPr>
      <w:rFonts w:eastAsia="Times New Roman"/>
      <w:bCs/>
      <w:szCs w:val="26"/>
      <w:u w:val="single"/>
    </w:rPr>
  </w:style>
  <w:style w:type="paragraph" w:styleId="Heading3">
    <w:name w:val="heading 3"/>
    <w:basedOn w:val="Normal"/>
    <w:link w:val="Heading3Char"/>
    <w:uiPriority w:val="99"/>
    <w:qFormat/>
    <w:pPr>
      <w:spacing w:after="240"/>
      <w:outlineLvl w:val="2"/>
    </w:pPr>
    <w:rPr>
      <w:rFonts w:eastAsia="Times New Roman"/>
      <w:bCs/>
    </w:rPr>
  </w:style>
  <w:style w:type="paragraph" w:styleId="Heading4">
    <w:name w:val="heading 4"/>
    <w:basedOn w:val="Normal"/>
    <w:link w:val="Heading4Char"/>
    <w:uiPriority w:val="99"/>
    <w:qFormat/>
    <w:pPr>
      <w:spacing w:after="240"/>
      <w:outlineLvl w:val="3"/>
    </w:pPr>
    <w:rPr>
      <w:rFonts w:eastAsia="Times New Roman"/>
      <w:bCs/>
      <w:iCs/>
    </w:rPr>
  </w:style>
  <w:style w:type="paragraph" w:styleId="Heading5">
    <w:name w:val="heading 5"/>
    <w:basedOn w:val="Normal"/>
    <w:link w:val="Heading5Char"/>
    <w:uiPriority w:val="99"/>
    <w:qFormat/>
    <w:pPr>
      <w:spacing w:after="240"/>
      <w:outlineLvl w:val="4"/>
    </w:pPr>
    <w:rPr>
      <w:rFonts w:eastAsia="Times New Roman"/>
    </w:rPr>
  </w:style>
  <w:style w:type="paragraph" w:styleId="Heading6">
    <w:name w:val="heading 6"/>
    <w:basedOn w:val="Normal"/>
    <w:link w:val="Heading6Char"/>
    <w:uiPriority w:val="99"/>
    <w:qFormat/>
    <w:pPr>
      <w:spacing w:after="240"/>
      <w:outlineLvl w:val="5"/>
    </w:pPr>
    <w:rPr>
      <w:rFonts w:eastAsia="Times New Roman"/>
      <w:iCs/>
    </w:rPr>
  </w:style>
  <w:style w:type="paragraph" w:styleId="Heading7">
    <w:name w:val="heading 7"/>
    <w:basedOn w:val="Normal"/>
    <w:link w:val="Heading7Char"/>
    <w:uiPriority w:val="99"/>
    <w:qFormat/>
    <w:pPr>
      <w:spacing w:after="240"/>
      <w:outlineLvl w:val="6"/>
    </w:pPr>
    <w:rPr>
      <w:rFonts w:eastAsia="Times New Roman"/>
      <w:iCs/>
    </w:rPr>
  </w:style>
  <w:style w:type="paragraph" w:styleId="Heading8">
    <w:name w:val="heading 8"/>
    <w:basedOn w:val="Normal"/>
    <w:link w:val="Heading8Char"/>
    <w:uiPriority w:val="99"/>
    <w:qFormat/>
    <w:pPr>
      <w:spacing w:after="240"/>
      <w:outlineLvl w:val="7"/>
    </w:pPr>
    <w:rPr>
      <w:rFonts w:eastAsia="Times New Roman"/>
      <w:szCs w:val="20"/>
    </w:rPr>
  </w:style>
  <w:style w:type="paragraph" w:styleId="Heading9">
    <w:name w:val="heading 9"/>
    <w:basedOn w:val="Normal"/>
    <w:link w:val="Heading9Char"/>
    <w:uiPriority w:val="99"/>
    <w:qFormat/>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Pr>
      <w:rFonts w:ascii="Times New Roman" w:hAnsi="Times New Roman" w:cs="Times New Roman"/>
      <w:bCs/>
      <w:sz w:val="26"/>
      <w:szCs w:val="26"/>
      <w:u w:val="single"/>
    </w:rPr>
  </w:style>
  <w:style w:type="character" w:customStyle="1" w:styleId="Heading3Char">
    <w:name w:val="Heading 3 Char"/>
    <w:basedOn w:val="DefaultParagraphFont"/>
    <w:link w:val="Heading3"/>
    <w:uiPriority w:val="99"/>
    <w:locked/>
    <w:rPr>
      <w:rFonts w:ascii="Times New Roman" w:hAnsi="Times New Roman" w:cs="Times New Roman"/>
      <w:bCs/>
      <w:sz w:val="24"/>
    </w:rPr>
  </w:style>
  <w:style w:type="character" w:customStyle="1" w:styleId="Heading4Char">
    <w:name w:val="Heading 4 Char"/>
    <w:basedOn w:val="DefaultParagraphFont"/>
    <w:link w:val="Heading4"/>
    <w:uiPriority w:val="99"/>
    <w:locked/>
    <w:rPr>
      <w:rFonts w:ascii="Times New Roman" w:hAnsi="Times New Roman" w:cs="Times New Roman"/>
      <w:bCs/>
      <w:iCs/>
      <w:sz w:val="24"/>
    </w:rPr>
  </w:style>
  <w:style w:type="character" w:customStyle="1" w:styleId="Heading5Char">
    <w:name w:val="Heading 5 Char"/>
    <w:basedOn w:val="DefaultParagraphFont"/>
    <w:link w:val="Heading5"/>
    <w:uiPriority w:val="99"/>
    <w:locked/>
    <w:rPr>
      <w:rFonts w:ascii="Times New Roman" w:hAnsi="Times New Roman" w:cs="Times New Roman"/>
      <w:sz w:val="24"/>
    </w:rPr>
  </w:style>
  <w:style w:type="character" w:customStyle="1" w:styleId="Heading6Char">
    <w:name w:val="Heading 6 Char"/>
    <w:basedOn w:val="DefaultParagraphFont"/>
    <w:link w:val="Heading6"/>
    <w:uiPriority w:val="99"/>
    <w:locked/>
    <w:rPr>
      <w:rFonts w:ascii="Times New Roman" w:hAnsi="Times New Roman" w:cs="Times New Roman"/>
      <w:iCs/>
      <w:sz w:val="24"/>
    </w:rPr>
  </w:style>
  <w:style w:type="character" w:customStyle="1" w:styleId="Heading7Char">
    <w:name w:val="Heading 7 Char"/>
    <w:basedOn w:val="DefaultParagraphFont"/>
    <w:link w:val="Heading7"/>
    <w:uiPriority w:val="99"/>
    <w:locked/>
    <w:rPr>
      <w:rFonts w:ascii="Times New Roman" w:hAnsi="Times New Roman" w:cs="Times New Roman"/>
      <w:iCs/>
      <w:sz w:val="24"/>
    </w:rPr>
  </w:style>
  <w:style w:type="character" w:customStyle="1" w:styleId="Heading8Char">
    <w:name w:val="Heading 8 Char"/>
    <w:basedOn w:val="DefaultParagraphFont"/>
    <w:link w:val="Heading8"/>
    <w:uiPriority w:val="99"/>
    <w:locked/>
    <w:rPr>
      <w:rFonts w:ascii="Times New Roman" w:hAnsi="Times New Roman" w:cs="Times New Roman"/>
      <w:sz w:val="20"/>
      <w:szCs w:val="20"/>
    </w:rPr>
  </w:style>
  <w:style w:type="character" w:customStyle="1" w:styleId="Heading9Char">
    <w:name w:val="Heading 9 Char"/>
    <w:basedOn w:val="DefaultParagraphFont"/>
    <w:link w:val="Heading9"/>
    <w:uiPriority w:val="99"/>
    <w:locked/>
    <w:rPr>
      <w:rFonts w:ascii="Times New Roman" w:hAnsi="Times New Roman" w:cs="Times New Roman"/>
      <w:iCs/>
      <w:sz w:val="20"/>
      <w:szCs w:val="20"/>
    </w:rPr>
  </w:style>
  <w:style w:type="paragraph" w:styleId="Title">
    <w:name w:val="Title"/>
    <w:basedOn w:val="Normal"/>
    <w:link w:val="TitleChar"/>
    <w:uiPriority w:val="99"/>
    <w:qFormat/>
    <w:pPr>
      <w:keepNext/>
      <w:keepLines/>
      <w:spacing w:before="240" w:after="240"/>
      <w:contextualSpacing/>
      <w:jc w:val="center"/>
    </w:pPr>
    <w:rPr>
      <w:rFonts w:eastAsia="Times New Roman"/>
      <w:b/>
      <w:sz w:val="32"/>
      <w:szCs w:val="52"/>
    </w:rPr>
  </w:style>
  <w:style w:type="character" w:customStyle="1" w:styleId="TitleChar">
    <w:name w:val="Title Char"/>
    <w:basedOn w:val="DefaultParagraphFont"/>
    <w:link w:val="Title"/>
    <w:uiPriority w:val="99"/>
    <w:locked/>
    <w:rPr>
      <w:rFonts w:ascii="Times New Roman" w:hAnsi="Times New Roman" w:cs="Times New Roman"/>
      <w:b/>
      <w:sz w:val="52"/>
      <w:szCs w:val="52"/>
    </w:rPr>
  </w:style>
  <w:style w:type="paragraph" w:styleId="Subtitle">
    <w:name w:val="Subtitle"/>
    <w:basedOn w:val="Normal"/>
    <w:link w:val="SubtitleChar"/>
    <w:uiPriority w:val="99"/>
    <w:qFormat/>
    <w:pPr>
      <w:numPr>
        <w:ilvl w:val="1"/>
      </w:numPr>
      <w:spacing w:after="240"/>
      <w:jc w:val="center"/>
    </w:pPr>
    <w:rPr>
      <w:rFonts w:eastAsia="Times New Roman"/>
      <w:iCs/>
      <w:sz w:val="28"/>
      <w:szCs w:val="24"/>
    </w:rPr>
  </w:style>
  <w:style w:type="character" w:customStyle="1" w:styleId="SubtitleChar">
    <w:name w:val="Subtitle Char"/>
    <w:basedOn w:val="DefaultParagraphFont"/>
    <w:link w:val="Subtitle"/>
    <w:uiPriority w:val="99"/>
    <w:locked/>
    <w:rPr>
      <w:rFonts w:ascii="Times New Roman" w:hAnsi="Times New Roman" w:cs="Times New Roman"/>
      <w:iCs/>
      <w:sz w:val="24"/>
      <w:szCs w:val="24"/>
    </w:rPr>
  </w:style>
  <w:style w:type="character" w:styleId="Emphasis">
    <w:name w:val="Emphasis"/>
    <w:basedOn w:val="DefaultParagraphFont"/>
    <w:uiPriority w:val="99"/>
    <w:qFormat/>
    <w:rPr>
      <w:rFonts w:cs="Times New Roman"/>
      <w:i/>
      <w:iCs/>
    </w:rPr>
  </w:style>
  <w:style w:type="character" w:styleId="IntenseEmphasis">
    <w:name w:val="Intense Emphasis"/>
    <w:basedOn w:val="DefaultParagraphFont"/>
    <w:uiPriority w:val="99"/>
    <w:qFormat/>
    <w:rPr>
      <w:rFonts w:cs="Times New Roman"/>
      <w:b/>
      <w:bCs/>
      <w:i/>
      <w:iCs/>
      <w:color w:val="auto"/>
    </w:rPr>
  </w:style>
  <w:style w:type="character" w:styleId="SubtleEmphasis">
    <w:name w:val="Subtle Emphasis"/>
    <w:basedOn w:val="DefaultParagraphFont"/>
    <w:uiPriority w:val="99"/>
    <w:qFormat/>
    <w:rPr>
      <w:rFonts w:cs="Times New Roman"/>
      <w:i/>
      <w:iCs/>
      <w:color w:val="808080"/>
    </w:rPr>
  </w:style>
  <w:style w:type="character" w:styleId="Strong">
    <w:name w:val="Strong"/>
    <w:basedOn w:val="DefaultParagraphFont"/>
    <w:uiPriority w:val="99"/>
    <w:qFormat/>
    <w:rPr>
      <w:rFonts w:cs="Times New Roman"/>
      <w:b/>
      <w:bCs/>
    </w:rPr>
  </w:style>
  <w:style w:type="paragraph" w:styleId="IntenseQuote">
    <w:name w:val="Intense Quote"/>
    <w:basedOn w:val="Normal"/>
    <w:next w:val="Normal"/>
    <w:link w:val="IntenseQuoteChar"/>
    <w:uiPriority w:val="99"/>
    <w:qFormat/>
    <w:pPr>
      <w:pBdr>
        <w:bottom w:val="single" w:sz="4" w:space="4" w:color="auto"/>
      </w:pBdr>
      <w:spacing w:before="200" w:after="240"/>
      <w:ind w:left="936" w:right="936"/>
    </w:pPr>
    <w:rPr>
      <w:b/>
      <w:bCs/>
      <w:i/>
      <w:iCs/>
    </w:rPr>
  </w:style>
  <w:style w:type="character" w:customStyle="1" w:styleId="IntenseQuoteChar">
    <w:name w:val="Intense Quote Char"/>
    <w:basedOn w:val="DefaultParagraphFont"/>
    <w:link w:val="IntenseQuote"/>
    <w:uiPriority w:val="99"/>
    <w:locked/>
    <w:rPr>
      <w:rFonts w:ascii="Times New Roman" w:hAnsi="Times New Roman" w:cs="Times New Roman"/>
      <w:b/>
      <w:bCs/>
      <w:i/>
      <w:iCs/>
      <w:sz w:val="24"/>
    </w:rPr>
  </w:style>
  <w:style w:type="character" w:styleId="SubtleReference">
    <w:name w:val="Subtle Reference"/>
    <w:basedOn w:val="DefaultParagraphFont"/>
    <w:uiPriority w:val="99"/>
    <w:qFormat/>
    <w:rPr>
      <w:rFonts w:cs="Times New Roman"/>
      <w:smallCaps/>
      <w:color w:val="7F7F7F"/>
      <w:u w:val="single"/>
    </w:rPr>
  </w:style>
  <w:style w:type="character" w:styleId="IntenseReference">
    <w:name w:val="Intense Reference"/>
    <w:basedOn w:val="DefaultParagraphFont"/>
    <w:uiPriority w:val="99"/>
    <w:qFormat/>
    <w:rPr>
      <w:rFonts w:cs="Times New Roman"/>
      <w:b/>
      <w:bCs/>
      <w:smallCaps/>
      <w:color w:val="auto"/>
      <w:spacing w:val="5"/>
      <w:u w:val="single"/>
    </w:rPr>
  </w:style>
  <w:style w:type="paragraph" w:styleId="Caption">
    <w:name w:val="caption"/>
    <w:basedOn w:val="Normal"/>
    <w:next w:val="Normal"/>
    <w:uiPriority w:val="99"/>
    <w:qFormat/>
    <w:pPr>
      <w:spacing w:after="200"/>
    </w:pPr>
    <w:rPr>
      <w:b/>
      <w:bCs/>
      <w:sz w:val="18"/>
      <w:szCs w:val="18"/>
    </w:rPr>
  </w:style>
  <w:style w:type="paragraph" w:styleId="TOC1">
    <w:name w:val="toc 1"/>
    <w:basedOn w:val="Normal"/>
    <w:next w:val="Normal"/>
    <w:autoRedefine/>
    <w:uiPriority w:val="99"/>
    <w:semiHidden/>
    <w:pPr>
      <w:keepLines/>
      <w:tabs>
        <w:tab w:val="right" w:leader="dot" w:pos="8640"/>
      </w:tabs>
      <w:spacing w:after="240"/>
      <w:ind w:right="720"/>
    </w:pPr>
  </w:style>
  <w:style w:type="paragraph" w:styleId="TOC2">
    <w:name w:val="toc 2"/>
    <w:basedOn w:val="Normal"/>
    <w:next w:val="Normal"/>
    <w:autoRedefine/>
    <w:uiPriority w:val="99"/>
    <w:semiHidden/>
    <w:pPr>
      <w:tabs>
        <w:tab w:val="right" w:leader="dot" w:pos="8640"/>
      </w:tabs>
      <w:spacing w:after="240"/>
      <w:ind w:left="720" w:right="720"/>
    </w:pPr>
  </w:style>
  <w:style w:type="paragraph" w:styleId="TOC3">
    <w:name w:val="toc 3"/>
    <w:basedOn w:val="Normal"/>
    <w:next w:val="Normal"/>
    <w:autoRedefine/>
    <w:uiPriority w:val="99"/>
    <w:semiHidden/>
    <w:pPr>
      <w:keepLines/>
      <w:tabs>
        <w:tab w:val="right" w:leader="dot" w:pos="8640"/>
      </w:tabs>
      <w:spacing w:after="240"/>
      <w:ind w:left="1440" w:right="720"/>
    </w:pPr>
  </w:style>
  <w:style w:type="paragraph" w:styleId="TOC4">
    <w:name w:val="toc 4"/>
    <w:basedOn w:val="Normal"/>
    <w:next w:val="Normal"/>
    <w:autoRedefine/>
    <w:uiPriority w:val="99"/>
    <w:semiHidden/>
    <w:pPr>
      <w:keepLines/>
      <w:tabs>
        <w:tab w:val="right" w:leader="dot" w:pos="8640"/>
      </w:tabs>
      <w:spacing w:after="240"/>
      <w:ind w:left="2160" w:right="720"/>
    </w:pPr>
  </w:style>
  <w:style w:type="paragraph" w:styleId="TOC5">
    <w:name w:val="toc 5"/>
    <w:basedOn w:val="Normal"/>
    <w:next w:val="Normal"/>
    <w:autoRedefine/>
    <w:uiPriority w:val="99"/>
    <w:semiHidden/>
    <w:pPr>
      <w:keepLines/>
      <w:tabs>
        <w:tab w:val="right" w:leader="dot" w:pos="8640"/>
      </w:tabs>
      <w:spacing w:after="240"/>
      <w:ind w:left="2880" w:right="720"/>
    </w:pPr>
  </w:style>
  <w:style w:type="paragraph" w:styleId="TOC6">
    <w:name w:val="toc 6"/>
    <w:basedOn w:val="Normal"/>
    <w:next w:val="Normal"/>
    <w:autoRedefine/>
    <w:uiPriority w:val="99"/>
    <w:semiHidden/>
    <w:pPr>
      <w:keepLines/>
      <w:tabs>
        <w:tab w:val="right" w:leader="dot" w:pos="8640"/>
      </w:tabs>
      <w:spacing w:after="240"/>
      <w:ind w:left="3600" w:right="720"/>
    </w:pPr>
  </w:style>
  <w:style w:type="paragraph" w:styleId="TOC7">
    <w:name w:val="toc 7"/>
    <w:basedOn w:val="Normal"/>
    <w:next w:val="Normal"/>
    <w:autoRedefine/>
    <w:uiPriority w:val="99"/>
    <w:semiHidden/>
    <w:pPr>
      <w:keepLines/>
      <w:tabs>
        <w:tab w:val="right" w:leader="dot" w:pos="8640"/>
      </w:tabs>
      <w:spacing w:after="240"/>
      <w:ind w:left="4320" w:right="720"/>
    </w:pPr>
  </w:style>
  <w:style w:type="paragraph" w:styleId="TOC8">
    <w:name w:val="toc 8"/>
    <w:basedOn w:val="Normal"/>
    <w:next w:val="Normal"/>
    <w:autoRedefine/>
    <w:uiPriority w:val="99"/>
    <w:semiHidden/>
    <w:pPr>
      <w:keepLines/>
      <w:tabs>
        <w:tab w:val="right" w:leader="dot" w:pos="8640"/>
      </w:tabs>
      <w:spacing w:after="240"/>
      <w:ind w:left="5040" w:right="720"/>
    </w:pPr>
  </w:style>
  <w:style w:type="paragraph" w:styleId="TOC9">
    <w:name w:val="toc 9"/>
    <w:basedOn w:val="Normal"/>
    <w:next w:val="Normal"/>
    <w:autoRedefine/>
    <w:uiPriority w:val="99"/>
    <w:semiHidden/>
    <w:pPr>
      <w:keepLines/>
      <w:tabs>
        <w:tab w:val="right" w:leader="dot" w:pos="8640"/>
      </w:tabs>
      <w:spacing w:after="240"/>
      <w:ind w:left="5760" w:right="720"/>
    </w:pPr>
  </w:style>
  <w:style w:type="paragraph" w:styleId="TOCHeading">
    <w:name w:val="TOC Heading"/>
    <w:basedOn w:val="Heading1"/>
    <w:next w:val="Normal"/>
    <w:uiPriority w:val="99"/>
    <w:qFormat/>
    <w:pPr>
      <w:spacing w:before="480" w:after="0"/>
      <w:outlineLvl w:val="9"/>
    </w:pPr>
    <w:rPr>
      <w:sz w:val="28"/>
    </w:rPr>
  </w:style>
  <w:style w:type="paragraph" w:styleId="BlockText">
    <w:name w:val="Block Text"/>
    <w:basedOn w:val="Normal"/>
    <w:uiPriority w:val="99"/>
    <w:pPr>
      <w:spacing w:after="120"/>
      <w:ind w:left="1440" w:right="1440"/>
    </w:pPr>
    <w:rPr>
      <w:rFonts w:eastAsia="Times New Roman"/>
      <w:iCs/>
    </w:r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BodyText2">
    <w:name w:val="Body Text 2"/>
    <w:basedOn w:val="Normal"/>
    <w:link w:val="BodyText2Char"/>
    <w:uiPriority w:val="99"/>
    <w:pPr>
      <w:spacing w:after="240"/>
      <w:ind w:firstLine="720"/>
    </w:p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3">
    <w:name w:val="Body Text 3"/>
    <w:basedOn w:val="Normal"/>
    <w:link w:val="BodyText3Char"/>
    <w:uiPriority w:val="99"/>
    <w:pPr>
      <w:spacing w:after="240"/>
      <w:ind w:firstLine="720"/>
    </w:pPr>
    <w:rPr>
      <w:szCs w:val="16"/>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customStyle="1" w:styleId="BodyText4">
    <w:name w:val="Body Text 4"/>
    <w:basedOn w:val="Normal"/>
    <w:link w:val="BodyText4Char"/>
    <w:uiPriority w:val="99"/>
    <w:pPr>
      <w:spacing w:after="240"/>
      <w:ind w:firstLine="720"/>
    </w:pPr>
  </w:style>
  <w:style w:type="paragraph" w:customStyle="1" w:styleId="BodyText5">
    <w:name w:val="Body Text 5"/>
    <w:basedOn w:val="Normal"/>
    <w:link w:val="BodyText5Char"/>
    <w:uiPriority w:val="99"/>
    <w:pPr>
      <w:spacing w:after="240"/>
      <w:ind w:firstLine="720"/>
    </w:pPr>
  </w:style>
  <w:style w:type="paragraph" w:customStyle="1" w:styleId="BodyText6">
    <w:name w:val="Body Text 6"/>
    <w:basedOn w:val="Normal"/>
    <w:link w:val="BodyText6Char"/>
    <w:uiPriority w:val="99"/>
    <w:pPr>
      <w:spacing w:after="240"/>
      <w:ind w:firstLine="720"/>
    </w:pPr>
  </w:style>
  <w:style w:type="paragraph" w:customStyle="1" w:styleId="BodyText7">
    <w:name w:val="Body Text 7"/>
    <w:basedOn w:val="Normal"/>
    <w:link w:val="BodyText7Char"/>
    <w:uiPriority w:val="99"/>
    <w:pPr>
      <w:spacing w:after="240"/>
      <w:ind w:firstLine="720"/>
    </w:pPr>
  </w:style>
  <w:style w:type="paragraph" w:customStyle="1" w:styleId="BodyText8">
    <w:name w:val="Body Text 8"/>
    <w:basedOn w:val="Normal"/>
    <w:link w:val="BodyText8Char"/>
    <w:uiPriority w:val="99"/>
    <w:pPr>
      <w:spacing w:after="240"/>
      <w:ind w:firstLine="720"/>
    </w:pPr>
  </w:style>
  <w:style w:type="paragraph" w:customStyle="1" w:styleId="BodyText9">
    <w:name w:val="Body Text 9"/>
    <w:basedOn w:val="Normal"/>
    <w:link w:val="BodyText9Char"/>
    <w:uiPriority w:val="99"/>
    <w:pPr>
      <w:spacing w:after="240"/>
      <w:ind w:firstLine="720"/>
    </w:pPr>
  </w:style>
  <w:style w:type="paragraph" w:customStyle="1" w:styleId="Para1D">
    <w:name w:val="Para 1 D"/>
    <w:basedOn w:val="Normal"/>
    <w:uiPriority w:val="99"/>
    <w:pPr>
      <w:spacing w:line="480" w:lineRule="auto"/>
      <w:ind w:firstLine="1440"/>
    </w:pPr>
  </w:style>
  <w:style w:type="paragraph" w:customStyle="1" w:styleId="Para1H">
    <w:name w:val="Para 1 H"/>
    <w:basedOn w:val="Normal"/>
    <w:uiPriority w:val="99"/>
    <w:pPr>
      <w:spacing w:line="360" w:lineRule="auto"/>
      <w:ind w:firstLine="1440"/>
    </w:pPr>
  </w:style>
  <w:style w:type="paragraph" w:customStyle="1" w:styleId="Para1S">
    <w:name w:val="Para 1 S"/>
    <w:basedOn w:val="Normal"/>
    <w:uiPriority w:val="99"/>
    <w:pPr>
      <w:spacing w:after="240"/>
      <w:ind w:firstLine="1440"/>
    </w:pPr>
  </w:style>
  <w:style w:type="paragraph" w:customStyle="1" w:styleId="Para5D">
    <w:name w:val="Para 5 D"/>
    <w:basedOn w:val="Normal"/>
    <w:uiPriority w:val="99"/>
    <w:pPr>
      <w:spacing w:line="480" w:lineRule="auto"/>
      <w:ind w:firstLine="720"/>
    </w:pPr>
  </w:style>
  <w:style w:type="paragraph" w:customStyle="1" w:styleId="Para5H">
    <w:name w:val="Para 5 H"/>
    <w:basedOn w:val="Normal"/>
    <w:uiPriority w:val="99"/>
    <w:pPr>
      <w:spacing w:line="360" w:lineRule="auto"/>
      <w:ind w:firstLine="720"/>
    </w:pPr>
  </w:style>
  <w:style w:type="paragraph" w:customStyle="1" w:styleId="Para5S">
    <w:name w:val="Para 5 S"/>
    <w:basedOn w:val="Normal"/>
    <w:uiPriority w:val="99"/>
    <w:pPr>
      <w:spacing w:after="240"/>
      <w:ind w:firstLine="720"/>
    </w:pPr>
  </w:style>
  <w:style w:type="paragraph" w:customStyle="1" w:styleId="Para0S">
    <w:name w:val="Para 0 S"/>
    <w:basedOn w:val="Normal"/>
    <w:uiPriority w:val="99"/>
    <w:pPr>
      <w:spacing w:after="240"/>
    </w:pPr>
  </w:style>
  <w:style w:type="paragraph" w:customStyle="1" w:styleId="TitleBC">
    <w:name w:val="Title BC"/>
    <w:basedOn w:val="Normal"/>
    <w:uiPriority w:val="99"/>
    <w:pPr>
      <w:keepNext/>
      <w:keepLines/>
      <w:spacing w:before="240" w:after="240"/>
      <w:jc w:val="center"/>
    </w:pPr>
    <w:rPr>
      <w:b/>
      <w:sz w:val="32"/>
    </w:rPr>
  </w:style>
  <w:style w:type="paragraph" w:customStyle="1" w:styleId="TitleBL">
    <w:name w:val="Title BL"/>
    <w:basedOn w:val="Normal"/>
    <w:uiPriority w:val="99"/>
    <w:pPr>
      <w:keepNext/>
      <w:keepLines/>
      <w:spacing w:before="240" w:after="240"/>
    </w:pPr>
    <w:rPr>
      <w:b/>
      <w:sz w:val="32"/>
    </w:rPr>
  </w:style>
  <w:style w:type="paragraph" w:customStyle="1" w:styleId="TitleBUC">
    <w:name w:val="Title BUC"/>
    <w:basedOn w:val="Normal"/>
    <w:uiPriority w:val="99"/>
    <w:pPr>
      <w:keepNext/>
      <w:keepLines/>
      <w:spacing w:before="240" w:after="240"/>
      <w:jc w:val="center"/>
    </w:pPr>
    <w:rPr>
      <w:b/>
      <w:sz w:val="32"/>
      <w:u w:val="single"/>
    </w:rPr>
  </w:style>
  <w:style w:type="paragraph" w:customStyle="1" w:styleId="TitleBUL">
    <w:name w:val="Title BUL"/>
    <w:basedOn w:val="Normal"/>
    <w:uiPriority w:val="99"/>
    <w:pPr>
      <w:keepNext/>
      <w:keepLines/>
      <w:spacing w:before="240" w:after="240"/>
    </w:pPr>
    <w:rPr>
      <w:b/>
      <w:sz w:val="32"/>
      <w:u w:val="single"/>
    </w:rPr>
  </w:style>
  <w:style w:type="paragraph" w:customStyle="1" w:styleId="TITLEBCAC">
    <w:name w:val="TITLE BC AC"/>
    <w:basedOn w:val="Normal"/>
    <w:uiPriority w:val="99"/>
    <w:pPr>
      <w:keepNext/>
      <w:keepLines/>
      <w:spacing w:before="240" w:after="240"/>
      <w:jc w:val="center"/>
    </w:pPr>
    <w:rPr>
      <w:b/>
      <w:caps/>
      <w:sz w:val="32"/>
    </w:rPr>
  </w:style>
  <w:style w:type="paragraph" w:customStyle="1" w:styleId="TITLEBLAC">
    <w:name w:val="TITLE BL AC"/>
    <w:basedOn w:val="Normal"/>
    <w:uiPriority w:val="99"/>
    <w:pPr>
      <w:keepNext/>
      <w:keepLines/>
      <w:spacing w:before="240" w:after="240"/>
    </w:pPr>
    <w:rPr>
      <w:b/>
      <w:caps/>
      <w:sz w:val="32"/>
    </w:rPr>
  </w:style>
  <w:style w:type="paragraph" w:customStyle="1" w:styleId="TITLEBUCAC">
    <w:name w:val="TITLE BUC AC"/>
    <w:basedOn w:val="Normal"/>
    <w:uiPriority w:val="99"/>
    <w:pPr>
      <w:keepNext/>
      <w:keepLines/>
      <w:spacing w:before="240" w:after="240"/>
      <w:jc w:val="center"/>
    </w:pPr>
    <w:rPr>
      <w:b/>
      <w:caps/>
      <w:sz w:val="32"/>
      <w:u w:val="single"/>
    </w:rPr>
  </w:style>
  <w:style w:type="paragraph" w:customStyle="1" w:styleId="TITLEBULAC">
    <w:name w:val="TITLE BUL AC"/>
    <w:basedOn w:val="Normal"/>
    <w:uiPriority w:val="99"/>
    <w:pPr>
      <w:keepNext/>
      <w:keepLines/>
      <w:spacing w:before="240" w:after="240"/>
    </w:pPr>
    <w:rPr>
      <w:b/>
      <w:caps/>
      <w:sz w:val="32"/>
      <w:u w:val="single"/>
    </w:rPr>
  </w:style>
  <w:style w:type="paragraph" w:customStyle="1" w:styleId="TitleBCSC">
    <w:name w:val="Title BC SC"/>
    <w:basedOn w:val="Normal"/>
    <w:uiPriority w:val="99"/>
    <w:pPr>
      <w:keepNext/>
      <w:keepLines/>
      <w:spacing w:before="240" w:after="240"/>
      <w:jc w:val="center"/>
    </w:pPr>
    <w:rPr>
      <w:b/>
      <w:smallCaps/>
      <w:sz w:val="32"/>
    </w:rPr>
  </w:style>
  <w:style w:type="paragraph" w:customStyle="1" w:styleId="TitleBLSC">
    <w:name w:val="Title BL SC"/>
    <w:basedOn w:val="Normal"/>
    <w:uiPriority w:val="99"/>
    <w:pPr>
      <w:keepNext/>
      <w:keepLines/>
      <w:spacing w:before="240" w:after="240"/>
    </w:pPr>
    <w:rPr>
      <w:b/>
      <w:smallCaps/>
      <w:sz w:val="32"/>
    </w:rPr>
  </w:style>
  <w:style w:type="paragraph" w:customStyle="1" w:styleId="TitleBUCSC">
    <w:name w:val="Title BUC SC"/>
    <w:basedOn w:val="Normal"/>
    <w:uiPriority w:val="99"/>
    <w:pPr>
      <w:keepNext/>
      <w:keepLines/>
      <w:spacing w:before="240" w:after="240"/>
      <w:jc w:val="center"/>
    </w:pPr>
    <w:rPr>
      <w:b/>
      <w:smallCaps/>
      <w:sz w:val="32"/>
      <w:u w:val="single"/>
    </w:rPr>
  </w:style>
  <w:style w:type="paragraph" w:customStyle="1" w:styleId="TitleBULSC">
    <w:name w:val="Title BUL SC"/>
    <w:basedOn w:val="Normal"/>
    <w:uiPriority w:val="99"/>
    <w:pPr>
      <w:keepNext/>
      <w:keepLines/>
      <w:spacing w:before="240" w:after="240"/>
    </w:pPr>
    <w:rPr>
      <w:b/>
      <w:smallCaps/>
      <w:sz w:val="32"/>
      <w:u w:val="single"/>
    </w:rPr>
  </w:style>
  <w:style w:type="paragraph" w:customStyle="1" w:styleId="Block1D">
    <w:name w:val="Block 1 D"/>
    <w:basedOn w:val="Normal"/>
    <w:uiPriority w:val="99"/>
    <w:pPr>
      <w:spacing w:line="480" w:lineRule="auto"/>
      <w:ind w:left="1440" w:right="1440"/>
    </w:pPr>
  </w:style>
  <w:style w:type="paragraph" w:customStyle="1" w:styleId="Block1H">
    <w:name w:val="Block 1 H"/>
    <w:basedOn w:val="Normal"/>
    <w:uiPriority w:val="99"/>
    <w:pPr>
      <w:spacing w:line="360" w:lineRule="auto"/>
      <w:ind w:left="1440" w:right="1440"/>
    </w:pPr>
  </w:style>
  <w:style w:type="paragraph" w:customStyle="1" w:styleId="Block1S">
    <w:name w:val="Block 1 S"/>
    <w:basedOn w:val="Normal"/>
    <w:uiPriority w:val="99"/>
    <w:pPr>
      <w:spacing w:after="240"/>
      <w:ind w:left="1440" w:right="1440"/>
    </w:pPr>
  </w:style>
  <w:style w:type="paragraph" w:customStyle="1" w:styleId="Block5D">
    <w:name w:val="Block 5 D"/>
    <w:basedOn w:val="Normal"/>
    <w:uiPriority w:val="99"/>
    <w:pPr>
      <w:spacing w:line="480" w:lineRule="auto"/>
      <w:ind w:left="720" w:right="720"/>
    </w:pPr>
  </w:style>
  <w:style w:type="paragraph" w:customStyle="1" w:styleId="Block5H">
    <w:name w:val="Block 5 H"/>
    <w:basedOn w:val="Normal"/>
    <w:uiPriority w:val="99"/>
    <w:pPr>
      <w:spacing w:line="360" w:lineRule="auto"/>
      <w:ind w:left="720" w:right="720"/>
    </w:pPr>
  </w:style>
  <w:style w:type="paragraph" w:customStyle="1" w:styleId="Block5S">
    <w:name w:val="Block 5 S"/>
    <w:basedOn w:val="Normal"/>
    <w:uiPriority w:val="99"/>
    <w:pPr>
      <w:spacing w:after="240"/>
      <w:ind w:left="720" w:right="720"/>
    </w:pPr>
  </w:style>
  <w:style w:type="paragraph" w:customStyle="1" w:styleId="ParaInd1D">
    <w:name w:val="Para Ind 1 D"/>
    <w:basedOn w:val="Normal"/>
    <w:uiPriority w:val="99"/>
    <w:pPr>
      <w:spacing w:line="480" w:lineRule="auto"/>
      <w:ind w:left="1440"/>
    </w:pPr>
  </w:style>
  <w:style w:type="paragraph" w:customStyle="1" w:styleId="ParaInd1H">
    <w:name w:val="Para Ind 1 H"/>
    <w:basedOn w:val="Normal"/>
    <w:uiPriority w:val="99"/>
    <w:pPr>
      <w:spacing w:line="360" w:lineRule="auto"/>
      <w:ind w:left="1440"/>
    </w:pPr>
  </w:style>
  <w:style w:type="paragraph" w:customStyle="1" w:styleId="ParaInd1S">
    <w:name w:val="Para Ind 1 S"/>
    <w:basedOn w:val="Normal"/>
    <w:uiPriority w:val="99"/>
    <w:pPr>
      <w:spacing w:after="240"/>
      <w:ind w:left="1440"/>
    </w:pPr>
  </w:style>
  <w:style w:type="paragraph" w:customStyle="1" w:styleId="ParaInd5D">
    <w:name w:val="Para Ind 5 D"/>
    <w:basedOn w:val="Normal"/>
    <w:uiPriority w:val="99"/>
    <w:pPr>
      <w:spacing w:line="480" w:lineRule="auto"/>
      <w:ind w:left="720"/>
    </w:pPr>
  </w:style>
  <w:style w:type="paragraph" w:customStyle="1" w:styleId="ParaInd5H">
    <w:name w:val="Para Ind 5 H"/>
    <w:basedOn w:val="Normal"/>
    <w:uiPriority w:val="99"/>
    <w:pPr>
      <w:spacing w:line="360" w:lineRule="auto"/>
      <w:ind w:left="720"/>
    </w:pPr>
  </w:style>
  <w:style w:type="paragraph" w:customStyle="1" w:styleId="ParaInd5S">
    <w:name w:val="Para Ind 5 S"/>
    <w:basedOn w:val="Normal"/>
    <w:uiPriority w:val="99"/>
    <w:pPr>
      <w:spacing w:after="240"/>
      <w:ind w:left="720"/>
    </w:pPr>
  </w:style>
  <w:style w:type="paragraph" w:styleId="ListNumber">
    <w:name w:val="List Number"/>
    <w:basedOn w:val="Normal"/>
    <w:uiPriority w:val="99"/>
    <w:pPr>
      <w:numPr>
        <w:numId w:val="7"/>
      </w:numPr>
      <w:tabs>
        <w:tab w:val="clear" w:pos="1800"/>
        <w:tab w:val="num" w:pos="360"/>
      </w:tabs>
      <w:ind w:left="360"/>
      <w:contextualSpacing/>
    </w:pPr>
  </w:style>
  <w:style w:type="paragraph" w:styleId="ListContinue">
    <w:name w:val="List Continue"/>
    <w:basedOn w:val="Normal"/>
    <w:uiPriority w:val="99"/>
    <w:pPr>
      <w:spacing w:after="120"/>
      <w:ind w:left="360"/>
      <w:contextualSpacing/>
    </w:pPr>
  </w:style>
  <w:style w:type="character" w:styleId="LineNumber">
    <w:name w:val="line number"/>
    <w:basedOn w:val="DefaultParagraphFont"/>
    <w:uiPriority w:val="99"/>
    <w:rPr>
      <w:rFonts w:cs="Times New Roman"/>
    </w:rPr>
  </w:style>
  <w:style w:type="paragraph" w:customStyle="1" w:styleId="BlockTextBorder">
    <w:name w:val="Block Text Border"/>
    <w:basedOn w:val="Normal"/>
    <w:uiPriority w:val="99"/>
    <w:pPr>
      <w:pBdr>
        <w:top w:val="single" w:sz="2" w:space="1" w:color="auto" w:shadow="1"/>
        <w:left w:val="single" w:sz="2" w:space="4" w:color="auto" w:shadow="1"/>
        <w:bottom w:val="single" w:sz="2" w:space="1" w:color="auto" w:shadow="1"/>
        <w:right w:val="single" w:sz="2" w:space="4" w:color="auto" w:shadow="1"/>
      </w:pBdr>
      <w:spacing w:after="120"/>
      <w:ind w:left="1440" w:right="1440"/>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locked/>
    <w:rPr>
      <w:rFonts w:ascii="Times New Roman" w:hAnsi="Times New Roman" w:cs="Times New Roman"/>
      <w:i/>
      <w:iCs/>
      <w:color w:val="000000"/>
      <w:sz w:val="24"/>
    </w:rPr>
  </w:style>
  <w:style w:type="paragraph" w:styleId="ListParagraph">
    <w:name w:val="List Paragraph"/>
    <w:basedOn w:val="Normal"/>
    <w:uiPriority w:val="99"/>
    <w:qFormat/>
    <w:pPr>
      <w:ind w:left="720"/>
      <w:contextualSpacing/>
    </w:pPr>
  </w:style>
  <w:style w:type="paragraph" w:styleId="NoSpacing">
    <w:name w:val="No Spacing"/>
    <w:uiPriority w:val="99"/>
    <w:qFormat/>
    <w:rPr>
      <w:rFonts w:ascii="Times New Roman" w:hAnsi="Times New Roman"/>
      <w:sz w:val="24"/>
    </w:rPr>
  </w:style>
  <w:style w:type="character" w:customStyle="1" w:styleId="BodyText4Char">
    <w:name w:val="Body Text 4 Char"/>
    <w:basedOn w:val="DefaultParagraphFont"/>
    <w:link w:val="BodyText4"/>
    <w:uiPriority w:val="99"/>
    <w:locked/>
    <w:rPr>
      <w:rFonts w:ascii="Times New Roman" w:hAnsi="Times New Roman" w:cs="Times New Roman"/>
      <w:sz w:val="24"/>
    </w:rPr>
  </w:style>
  <w:style w:type="character" w:customStyle="1" w:styleId="BodyText5Char">
    <w:name w:val="Body Text 5 Char"/>
    <w:basedOn w:val="DefaultParagraphFont"/>
    <w:link w:val="BodyText5"/>
    <w:uiPriority w:val="99"/>
    <w:locked/>
    <w:rPr>
      <w:rFonts w:ascii="Times New Roman" w:hAnsi="Times New Roman" w:cs="Times New Roman"/>
      <w:sz w:val="24"/>
    </w:rPr>
  </w:style>
  <w:style w:type="character" w:customStyle="1" w:styleId="BodyText6Char">
    <w:name w:val="Body Text 6 Char"/>
    <w:basedOn w:val="DefaultParagraphFont"/>
    <w:link w:val="BodyText6"/>
    <w:uiPriority w:val="99"/>
    <w:locked/>
    <w:rPr>
      <w:rFonts w:ascii="Times New Roman" w:hAnsi="Times New Roman" w:cs="Times New Roman"/>
      <w:sz w:val="24"/>
    </w:rPr>
  </w:style>
  <w:style w:type="character" w:customStyle="1" w:styleId="BodyText7Char">
    <w:name w:val="Body Text 7 Char"/>
    <w:basedOn w:val="DefaultParagraphFont"/>
    <w:link w:val="BodyText7"/>
    <w:uiPriority w:val="99"/>
    <w:locked/>
    <w:rPr>
      <w:rFonts w:ascii="Times New Roman" w:hAnsi="Times New Roman" w:cs="Times New Roman"/>
      <w:sz w:val="24"/>
    </w:rPr>
  </w:style>
  <w:style w:type="character" w:customStyle="1" w:styleId="BodyText8Char">
    <w:name w:val="Body Text 8 Char"/>
    <w:basedOn w:val="DefaultParagraphFont"/>
    <w:link w:val="BodyText8"/>
    <w:uiPriority w:val="99"/>
    <w:locked/>
    <w:rPr>
      <w:rFonts w:ascii="Times New Roman" w:hAnsi="Times New Roman" w:cs="Times New Roman"/>
      <w:sz w:val="24"/>
    </w:rPr>
  </w:style>
  <w:style w:type="character" w:customStyle="1" w:styleId="BodyText9Char">
    <w:name w:val="Body Text 9 Char"/>
    <w:basedOn w:val="DefaultParagraphFont"/>
    <w:link w:val="BodyText9"/>
    <w:uiPriority w:val="99"/>
    <w:locked/>
    <w:rPr>
      <w:rFonts w:ascii="Times New Roman" w:hAnsi="Times New Roman" w:cs="Times New Roman"/>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mbermusic@nycb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mock\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1689-316D-45C2-A05A-F640BDBF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777</Words>
  <Characters>4258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Mock, Travis</dc:creator>
  <cp:lastModifiedBy>NT Administrator</cp:lastModifiedBy>
  <cp:revision>2</cp:revision>
  <dcterms:created xsi:type="dcterms:W3CDTF">2018-07-11T20:09:00Z</dcterms:created>
  <dcterms:modified xsi:type="dcterms:W3CDTF">2018-07-11T20:09:00Z</dcterms:modified>
</cp:coreProperties>
</file>